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7FE95EC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971ADB">
        <w:rPr>
          <w:b/>
          <w:bCs/>
          <w:sz w:val="28"/>
          <w:szCs w:val="28"/>
        </w:rPr>
        <w:t>Goods</w:t>
      </w:r>
    </w:p>
    <w:p w14:paraId="26F0CC8F" w14:textId="22DAA187" w:rsidR="00971ADB" w:rsidRPr="00A41BBC" w:rsidRDefault="00A41BBC" w:rsidP="00B11B1F">
      <w:pPr>
        <w:autoSpaceDN/>
        <w:spacing w:before="60" w:after="60"/>
        <w:jc w:val="center"/>
        <w:textAlignment w:val="auto"/>
        <w:rPr>
          <w:b/>
          <w:color w:val="000000"/>
          <w:sz w:val="28"/>
        </w:rPr>
      </w:pPr>
      <w:r w:rsidRPr="00A41BBC">
        <w:rPr>
          <w:b/>
          <w:color w:val="222222"/>
          <w:sz w:val="28"/>
          <w:szCs w:val="24"/>
          <w:lang w:val="bs-Latn-BA"/>
        </w:rPr>
        <w:t>Procurement of an Interactive Display for Paying Agency premises</w:t>
      </w:r>
    </w:p>
    <w:p w14:paraId="14560370" w14:textId="77777777" w:rsidR="00B004A0" w:rsidRPr="00323164" w:rsidRDefault="00B004A0" w:rsidP="00B004A0">
      <w:pPr>
        <w:autoSpaceDN/>
        <w:spacing w:after="0"/>
        <w:textAlignment w:val="auto"/>
        <w:rPr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  <w:bookmarkStart w:id="0" w:name="_GoBack"/>
      <w:bookmarkEnd w:id="0"/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5935AFDB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971ADB" w:rsidRPr="00971ADB">
        <w:rPr>
          <w:b/>
          <w:color w:val="000000"/>
          <w:sz w:val="22"/>
          <w:szCs w:val="22"/>
        </w:rPr>
        <w:t>MNE-MIDAS2-8820-ME-RFQ-G-</w:t>
      </w:r>
      <w:r w:rsidR="00A41BBC">
        <w:rPr>
          <w:b/>
          <w:color w:val="000000"/>
          <w:sz w:val="22"/>
          <w:szCs w:val="22"/>
        </w:rPr>
        <w:t>26</w:t>
      </w:r>
      <w:r w:rsidR="00971ADB" w:rsidRPr="00971ADB">
        <w:rPr>
          <w:b/>
          <w:color w:val="000000"/>
          <w:sz w:val="22"/>
          <w:szCs w:val="22"/>
        </w:rPr>
        <w:t>-1.2.</w:t>
      </w:r>
      <w:r w:rsidR="00A41BBC">
        <w:rPr>
          <w:b/>
          <w:color w:val="000000"/>
          <w:sz w:val="22"/>
          <w:szCs w:val="22"/>
        </w:rPr>
        <w:t>3.39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0729013D" w:rsidR="008474B6" w:rsidRDefault="008474B6" w:rsidP="00A41BBC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A41BBC" w:rsidRPr="00A41BBC">
        <w:rPr>
          <w:rFonts w:ascii="Times New Roman" w:hAnsi="Times New Roman"/>
          <w:szCs w:val="24"/>
        </w:rPr>
        <w:t>Procurement of an Interactive Display for Paying Agency premises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350B457A" w:rsidR="008474B6" w:rsidRPr="00162F71" w:rsidRDefault="008474B6" w:rsidP="00A41BBC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to procure </w:t>
      </w:r>
      <w:r w:rsidR="00971ADB" w:rsidRPr="00971ADB">
        <w:rPr>
          <w:rFonts w:ascii="Times New Roman" w:hAnsi="Times New Roman"/>
          <w:szCs w:val="24"/>
        </w:rPr>
        <w:t>Equipment for Directorate for Payment main office  Podgorica</w:t>
      </w:r>
      <w:r w:rsidR="00971ADB">
        <w:rPr>
          <w:rFonts w:ascii="Times New Roman" w:hAnsi="Times New Roman"/>
          <w:szCs w:val="24"/>
        </w:rPr>
        <w:t xml:space="preserve"> (</w:t>
      </w:r>
      <w:r w:rsidR="00A41BBC" w:rsidRPr="00A41BBC">
        <w:rPr>
          <w:rFonts w:ascii="Times New Roman" w:hAnsi="Times New Roman"/>
          <w:szCs w:val="24"/>
        </w:rPr>
        <w:t>Interactive Display</w:t>
      </w:r>
      <w:r w:rsidR="00971ADB">
        <w:rPr>
          <w:rFonts w:ascii="Times New Roman" w:hAnsi="Times New Roman"/>
          <w:szCs w:val="24"/>
        </w:rPr>
        <w:t xml:space="preserve">, </w:t>
      </w:r>
      <w:r w:rsidR="00A41BBC" w:rsidRPr="00A41BBC">
        <w:rPr>
          <w:rFonts w:ascii="Times New Roman" w:hAnsi="Times New Roman"/>
          <w:szCs w:val="24"/>
        </w:rPr>
        <w:t>Trolley for large screens and touch screens</w:t>
      </w:r>
      <w:r w:rsidR="00971ADB">
        <w:rPr>
          <w:rFonts w:ascii="Times New Roman" w:hAnsi="Times New Roman"/>
          <w:szCs w:val="24"/>
        </w:rPr>
        <w:t>)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A41BBC"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8474B6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7FE6E3DE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 xml:space="preserve">Quotations must be delivered 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at or before 1</w:t>
      </w:r>
      <w:r>
        <w:rPr>
          <w:rFonts w:ascii="Times New Roman" w:eastAsia="Cambria" w:hAnsi="Times New Roman"/>
          <w:b/>
          <w:bCs/>
          <w:szCs w:val="24"/>
        </w:rPr>
        <w:t>4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:00h, </w:t>
      </w:r>
      <w:r w:rsidRPr="00162F71">
        <w:rPr>
          <w:rFonts w:ascii="Times New Roman" w:eastAsia="Cambria" w:hAnsi="Times New Roman"/>
          <w:b/>
          <w:bCs/>
        </w:rPr>
        <w:t>local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 w:rsidR="00A41BBC">
        <w:rPr>
          <w:rFonts w:ascii="Times New Roman" w:eastAsia="Cambria" w:hAnsi="Times New Roman"/>
          <w:b/>
          <w:bCs/>
        </w:rPr>
        <w:t>February 4</w:t>
      </w:r>
      <w:r w:rsidRPr="00162F71">
        <w:rPr>
          <w:rFonts w:ascii="Times New Roman" w:eastAsia="Cambria" w:hAnsi="Times New Roman"/>
          <w:b/>
          <w:bCs/>
        </w:rPr>
        <w:t>, 202</w:t>
      </w:r>
      <w:r w:rsidR="00A41BBC">
        <w:rPr>
          <w:rFonts w:ascii="Times New Roman" w:eastAsia="Cambria" w:hAnsi="Times New Roman"/>
          <w:b/>
          <w:bCs/>
        </w:rPr>
        <w:t>6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2B19719C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8474B6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8474B6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8474B6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8474B6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8474B6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12600" w14:textId="77777777" w:rsidR="004B11F1" w:rsidRDefault="004B11F1">
      <w:pPr>
        <w:spacing w:after="0"/>
      </w:pPr>
      <w:r>
        <w:separator/>
      </w:r>
    </w:p>
  </w:endnote>
  <w:endnote w:type="continuationSeparator" w:id="0">
    <w:p w14:paraId="5B170FEF" w14:textId="77777777" w:rsidR="004B11F1" w:rsidRDefault="004B11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BC2D4" w14:textId="77777777" w:rsidR="004B11F1" w:rsidRDefault="004B11F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B26EE42" w14:textId="77777777" w:rsidR="004B11F1" w:rsidRDefault="004B11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65F8C"/>
    <w:rsid w:val="00075228"/>
    <w:rsid w:val="0009690B"/>
    <w:rsid w:val="000A14E2"/>
    <w:rsid w:val="000C49D5"/>
    <w:rsid w:val="000F097D"/>
    <w:rsid w:val="00116F8E"/>
    <w:rsid w:val="00162F71"/>
    <w:rsid w:val="001A2F6A"/>
    <w:rsid w:val="00204A92"/>
    <w:rsid w:val="002604FC"/>
    <w:rsid w:val="00270F60"/>
    <w:rsid w:val="00283E6E"/>
    <w:rsid w:val="002A2F75"/>
    <w:rsid w:val="002C6A61"/>
    <w:rsid w:val="002E1A6F"/>
    <w:rsid w:val="00323164"/>
    <w:rsid w:val="003626AF"/>
    <w:rsid w:val="003964FA"/>
    <w:rsid w:val="003B6DF6"/>
    <w:rsid w:val="003C2B0B"/>
    <w:rsid w:val="003E024F"/>
    <w:rsid w:val="004031EF"/>
    <w:rsid w:val="004112A4"/>
    <w:rsid w:val="004636A7"/>
    <w:rsid w:val="004A7AE3"/>
    <w:rsid w:val="004B11F1"/>
    <w:rsid w:val="004B5592"/>
    <w:rsid w:val="004E1067"/>
    <w:rsid w:val="004E5C00"/>
    <w:rsid w:val="00522F83"/>
    <w:rsid w:val="00576C7E"/>
    <w:rsid w:val="00593BC4"/>
    <w:rsid w:val="005B1779"/>
    <w:rsid w:val="005C60C4"/>
    <w:rsid w:val="005D056A"/>
    <w:rsid w:val="0061070C"/>
    <w:rsid w:val="00665238"/>
    <w:rsid w:val="00672131"/>
    <w:rsid w:val="006A2EB6"/>
    <w:rsid w:val="0073645D"/>
    <w:rsid w:val="0078091D"/>
    <w:rsid w:val="00780EB9"/>
    <w:rsid w:val="00790056"/>
    <w:rsid w:val="007B37F8"/>
    <w:rsid w:val="007B49CB"/>
    <w:rsid w:val="008127DF"/>
    <w:rsid w:val="00824641"/>
    <w:rsid w:val="008255FC"/>
    <w:rsid w:val="00845372"/>
    <w:rsid w:val="008474B6"/>
    <w:rsid w:val="008552D2"/>
    <w:rsid w:val="008A19BF"/>
    <w:rsid w:val="008D2266"/>
    <w:rsid w:val="008D3DF7"/>
    <w:rsid w:val="008F1F94"/>
    <w:rsid w:val="008F4115"/>
    <w:rsid w:val="0090261D"/>
    <w:rsid w:val="00961C84"/>
    <w:rsid w:val="00971ADB"/>
    <w:rsid w:val="00981BF2"/>
    <w:rsid w:val="009C592B"/>
    <w:rsid w:val="009F2D71"/>
    <w:rsid w:val="00A028D5"/>
    <w:rsid w:val="00A41BBC"/>
    <w:rsid w:val="00A45B5C"/>
    <w:rsid w:val="00A71CB2"/>
    <w:rsid w:val="00A8611E"/>
    <w:rsid w:val="00A945E9"/>
    <w:rsid w:val="00AF225C"/>
    <w:rsid w:val="00AF44EA"/>
    <w:rsid w:val="00B004A0"/>
    <w:rsid w:val="00B11B1F"/>
    <w:rsid w:val="00B23B6B"/>
    <w:rsid w:val="00C44ECF"/>
    <w:rsid w:val="00C4692F"/>
    <w:rsid w:val="00C6123A"/>
    <w:rsid w:val="00C77608"/>
    <w:rsid w:val="00C91CA9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47F2B"/>
    <w:rsid w:val="00E565E8"/>
    <w:rsid w:val="00E56829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12</cp:revision>
  <dcterms:created xsi:type="dcterms:W3CDTF">2025-09-08T09:33:00Z</dcterms:created>
  <dcterms:modified xsi:type="dcterms:W3CDTF">2026-01-23T11:06:00Z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